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8C2D" w14:textId="413099C2" w:rsidR="0082536C" w:rsidRPr="00444EF1" w:rsidRDefault="0012423B" w:rsidP="00444EF1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D603FC">
        <w:rPr>
          <w:sz w:val="24"/>
          <w:szCs w:val="24"/>
        </w:rPr>
        <w:t xml:space="preserve">Прилог </w:t>
      </w:r>
      <w:r w:rsidR="00824EEE">
        <w:rPr>
          <w:sz w:val="24"/>
          <w:szCs w:val="24"/>
          <w:lang w:val="sr-Cyrl-RS"/>
        </w:rPr>
        <w:t>2</w:t>
      </w:r>
      <w:r w:rsidR="00444EF1">
        <w:rPr>
          <w:sz w:val="24"/>
          <w:szCs w:val="24"/>
          <w:lang w:val="sr-Cyrl-RS"/>
        </w:rPr>
        <w:t>Б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484D675B" w14:textId="6FFE3A90" w:rsidR="00496107" w:rsidRPr="00A25C7C" w:rsidRDefault="00444EF1" w:rsidP="00A25C7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OLE_LINK32"/>
      <w:bookmarkStart w:id="1" w:name="OLE_LINK33"/>
      <w:r w:rsidRPr="00444EF1">
        <w:rPr>
          <w:b/>
          <w:bCs/>
          <w:sz w:val="28"/>
          <w:szCs w:val="28"/>
        </w:rPr>
        <w:t>Студија техничко – економске оправданости за пројекте модернизације јавног осветљења</w:t>
      </w:r>
      <w:r w:rsidRPr="00444EF1">
        <w:rPr>
          <w:b/>
          <w:bCs/>
          <w:sz w:val="28"/>
          <w:szCs w:val="28"/>
        </w:rPr>
        <w:br/>
      </w:r>
      <w:bookmarkEnd w:id="0"/>
      <w:bookmarkEnd w:id="1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496107" w:rsidRPr="00D603FC" w14:paraId="31122481" w14:textId="77777777" w:rsidTr="00444EF1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1609DF60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444EF1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444EF1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444EF1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0089FA21" w:rsidR="00496107" w:rsidRPr="00D603FC" w:rsidRDefault="00496107" w:rsidP="00496107">
            <w:pPr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Пројекат: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6804"/>
      </w:tblGrid>
      <w:tr w:rsidR="00496107" w:rsidRPr="00D603FC" w14:paraId="01099846" w14:textId="77777777" w:rsidTr="003914A1">
        <w:trPr>
          <w:trHeight w:val="500"/>
        </w:trPr>
        <w:tc>
          <w:tcPr>
            <w:tcW w:w="2268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3914A1">
        <w:tc>
          <w:tcPr>
            <w:tcW w:w="2268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A25C7C">
        <w:trPr>
          <w:trHeight w:val="1128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204B31">
        <w:tc>
          <w:tcPr>
            <w:tcW w:w="2268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A25C7C">
        <w:trPr>
          <w:trHeight w:val="1353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3914A1" w:rsidRPr="00D603FC" w14:paraId="656C6BB7" w14:textId="77777777" w:rsidTr="00204B31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1C5DC6FD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444EF1">
              <w:rPr>
                <w:color w:val="000000"/>
                <w:sz w:val="24"/>
                <w:szCs w:val="24"/>
                <w:lang w:eastAsia="sr-Latn-RS"/>
              </w:rPr>
              <w:t xml:space="preserve"> и датум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6CA9149" w14:textId="77777777" w:rsidR="003914A1" w:rsidRPr="00D603FC" w:rsidRDefault="003914A1" w:rsidP="00496107">
      <w:pPr>
        <w:spacing w:after="0"/>
      </w:pPr>
    </w:p>
    <w:p w14:paraId="7848D542" w14:textId="62888FA8" w:rsidR="003C3F41" w:rsidRPr="00F95B73" w:rsidRDefault="003C3F41" w:rsidP="00F95B73">
      <w:pPr>
        <w:spacing w:after="0"/>
        <w:jc w:val="left"/>
        <w:rPr>
          <w:color w:val="000000"/>
          <w:sz w:val="24"/>
          <w:szCs w:val="24"/>
          <w:lang w:eastAsia="sr-Latn-RS"/>
        </w:rPr>
      </w:pPr>
      <w:r>
        <w:rPr>
          <w:b/>
          <w:bCs/>
          <w:color w:val="000000"/>
          <w:sz w:val="24"/>
          <w:szCs w:val="24"/>
          <w:lang w:eastAsia="sr-Latn-RS"/>
        </w:rPr>
        <w:t>Подаци о објекту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7366"/>
        <w:gridCol w:w="6"/>
      </w:tblGrid>
      <w:tr w:rsidR="003C3F41" w14:paraId="47A18788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1D2A2CD4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</w:t>
            </w:r>
            <w:r w:rsidRPr="00B11AF6">
              <w:rPr>
                <w:color w:val="000000"/>
                <w:lang w:eastAsia="sr-Latn-RS"/>
              </w:rPr>
              <w:t>.1.</w:t>
            </w:r>
          </w:p>
        </w:tc>
        <w:tc>
          <w:tcPr>
            <w:tcW w:w="2154" w:type="dxa"/>
            <w:shd w:val="clear" w:color="auto" w:fill="C0C0C0"/>
            <w:hideMark/>
          </w:tcPr>
          <w:p w14:paraId="76069190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>Пун назив објекта</w:t>
            </w:r>
          </w:p>
        </w:tc>
        <w:tc>
          <w:tcPr>
            <w:tcW w:w="7366" w:type="dxa"/>
            <w:shd w:val="clear" w:color="auto" w:fill="FFFFFF"/>
          </w:tcPr>
          <w:p w14:paraId="750B2544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</w:tr>
      <w:tr w:rsidR="003C3F41" w14:paraId="7A92036B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1AD9408E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</w:t>
            </w:r>
            <w:r w:rsidRPr="00B11AF6">
              <w:rPr>
                <w:color w:val="000000"/>
                <w:lang w:eastAsia="sr-Latn-RS"/>
              </w:rPr>
              <w:t>.2.</w:t>
            </w:r>
          </w:p>
        </w:tc>
        <w:tc>
          <w:tcPr>
            <w:tcW w:w="2154" w:type="dxa"/>
            <w:shd w:val="clear" w:color="auto" w:fill="C0C0C0"/>
          </w:tcPr>
          <w:p w14:paraId="1B8E3A64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Адреса</w:t>
            </w:r>
          </w:p>
        </w:tc>
        <w:tc>
          <w:tcPr>
            <w:tcW w:w="7366" w:type="dxa"/>
            <w:shd w:val="clear" w:color="auto" w:fill="FFFFFF"/>
          </w:tcPr>
          <w:p w14:paraId="3A62C7A6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</w:tr>
      <w:tr w:rsidR="003C3F41" w14:paraId="7CB2E887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4E9A1116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</w:t>
            </w:r>
            <w:r w:rsidRPr="00B11AF6">
              <w:rPr>
                <w:color w:val="000000"/>
                <w:lang w:eastAsia="sr-Latn-RS"/>
              </w:rPr>
              <w:t>.</w:t>
            </w:r>
            <w:r>
              <w:rPr>
                <w:color w:val="000000"/>
                <w:lang w:eastAsia="sr-Latn-RS"/>
              </w:rPr>
              <w:t>3</w:t>
            </w:r>
            <w:r w:rsidRPr="00B11AF6">
              <w:rPr>
                <w:color w:val="000000"/>
                <w:lang w:eastAsia="sr-Latn-RS"/>
              </w:rPr>
              <w:t>.</w:t>
            </w:r>
          </w:p>
        </w:tc>
        <w:tc>
          <w:tcPr>
            <w:tcW w:w="9520" w:type="dxa"/>
            <w:gridSpan w:val="2"/>
            <w:shd w:val="clear" w:color="auto" w:fill="C0C0C0"/>
            <w:hideMark/>
          </w:tcPr>
          <w:p w14:paraId="078E6485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>Врста објекта</w:t>
            </w:r>
            <w:r>
              <w:rPr>
                <w:color w:val="000000"/>
                <w:lang w:eastAsia="sr-Latn-RS"/>
              </w:rPr>
              <w:t xml:space="preserve"> - </w:t>
            </w:r>
            <w:r w:rsidRPr="00F32E1F">
              <w:rPr>
                <w:iCs/>
                <w:color w:val="0066CC"/>
                <w:lang w:eastAsia="sr-Latn-RS"/>
              </w:rPr>
              <w:t xml:space="preserve">Уписати знаку </w:t>
            </w:r>
            <w:r w:rsidRPr="00F32E1F">
              <w:rPr>
                <w:b/>
                <w:bCs/>
                <w:iCs/>
                <w:color w:val="0066CC"/>
                <w:lang w:eastAsia="sr-Latn-RS"/>
              </w:rPr>
              <w:t xml:space="preserve">Х </w:t>
            </w:r>
            <w:r w:rsidRPr="00F32E1F">
              <w:rPr>
                <w:iCs/>
                <w:color w:val="0066CC"/>
                <w:lang w:eastAsia="sr-Latn-RS"/>
              </w:rPr>
              <w:t>у једно од понуђених категорија</w:t>
            </w:r>
          </w:p>
        </w:tc>
      </w:tr>
      <w:tr w:rsidR="003C3F41" w14:paraId="6F4807F3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768F754E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789431AF" w14:textId="77777777" w:rsidR="003C3F41" w:rsidRDefault="003C3F41" w:rsidP="008D27A3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68430C9E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 xml:space="preserve">1. </w:t>
            </w:r>
            <w:r>
              <w:rPr>
                <w:color w:val="000000"/>
                <w:lang w:eastAsia="sr-Latn-RS"/>
              </w:rPr>
              <w:t>О</w:t>
            </w:r>
            <w:r w:rsidRPr="00F32E1F">
              <w:rPr>
                <w:color w:val="000000"/>
                <w:lang w:eastAsia="sr-Latn-RS"/>
              </w:rPr>
              <w:t>светљење саобраћајница и пешачких зона</w:t>
            </w:r>
          </w:p>
        </w:tc>
      </w:tr>
      <w:tr w:rsidR="003C3F41" w14:paraId="546E994E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3965ED77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1653AF32" w14:textId="77777777" w:rsidR="003C3F41" w:rsidRDefault="003C3F41" w:rsidP="008D27A3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2374D726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 xml:space="preserve">2. </w:t>
            </w:r>
            <w:r>
              <w:rPr>
                <w:color w:val="000000"/>
                <w:lang w:eastAsia="sr-Latn-RS"/>
              </w:rPr>
              <w:t>Д</w:t>
            </w:r>
            <w:r w:rsidRPr="00F32E1F">
              <w:rPr>
                <w:color w:val="000000"/>
                <w:lang w:eastAsia="sr-Latn-RS"/>
              </w:rPr>
              <w:t>екоративно</w:t>
            </w:r>
            <w:r>
              <w:rPr>
                <w:color w:val="000000"/>
                <w:lang w:eastAsia="sr-Latn-RS"/>
              </w:rPr>
              <w:t xml:space="preserve"> осветљење</w:t>
            </w:r>
          </w:p>
        </w:tc>
      </w:tr>
      <w:tr w:rsidR="003C3F41" w14:paraId="1700FEBA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31FC30A2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32E294E3" w14:textId="77777777" w:rsidR="003C3F41" w:rsidRDefault="003C3F41" w:rsidP="008D27A3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3976A0BB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 xml:space="preserve">3. </w:t>
            </w:r>
            <w:r>
              <w:rPr>
                <w:color w:val="000000"/>
                <w:lang w:eastAsia="sr-Latn-RS"/>
              </w:rPr>
              <w:t>Остало</w:t>
            </w:r>
          </w:p>
        </w:tc>
      </w:tr>
      <w:tr w:rsidR="003C3F41" w:rsidRPr="00B11AF6" w14:paraId="7B0A87A0" w14:textId="77777777" w:rsidTr="008D27A3">
        <w:tc>
          <w:tcPr>
            <w:tcW w:w="680" w:type="dxa"/>
            <w:shd w:val="clear" w:color="000000" w:fill="C0C0C0"/>
          </w:tcPr>
          <w:p w14:paraId="1C38E26A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2.4</w:t>
            </w:r>
            <w:r w:rsidRPr="00B11AF6">
              <w:rPr>
                <w:color w:val="000000"/>
                <w:lang w:eastAsia="sr-Latn-RS"/>
              </w:rPr>
              <w:t>.</w:t>
            </w:r>
          </w:p>
        </w:tc>
        <w:tc>
          <w:tcPr>
            <w:tcW w:w="9526" w:type="dxa"/>
            <w:gridSpan w:val="3"/>
            <w:shd w:val="clear" w:color="000000" w:fill="C0C0C0"/>
          </w:tcPr>
          <w:p w14:paraId="4D52C2DD" w14:textId="103C3A1E" w:rsidR="003C3F41" w:rsidRPr="0060362D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Кратак опис објекта</w:t>
            </w:r>
            <w:r w:rsidR="00A25C7C">
              <w:rPr>
                <w:bCs/>
                <w:color w:val="000000"/>
                <w:lang w:eastAsia="sr-Latn-RS"/>
              </w:rPr>
              <w:t xml:space="preserve"> (максимално 400 карактера)</w:t>
            </w:r>
          </w:p>
        </w:tc>
      </w:tr>
      <w:tr w:rsidR="003C3F41" w:rsidRPr="00B11AF6" w14:paraId="297B404B" w14:textId="77777777" w:rsidTr="008D27A3">
        <w:tc>
          <w:tcPr>
            <w:tcW w:w="10206" w:type="dxa"/>
            <w:gridSpan w:val="4"/>
            <w:shd w:val="clear" w:color="auto" w:fill="auto"/>
          </w:tcPr>
          <w:p w14:paraId="5E02022E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  <w:p w14:paraId="0E1A7EB3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</w:p>
        </w:tc>
      </w:tr>
    </w:tbl>
    <w:p w14:paraId="785E379D" w14:textId="77777777" w:rsidR="003C3F41" w:rsidRPr="003C3F41" w:rsidRDefault="003C3F41" w:rsidP="003C3F41">
      <w:pPr>
        <w:tabs>
          <w:tab w:val="left" w:pos="824"/>
        </w:tabs>
        <w:spacing w:before="120"/>
        <w:rPr>
          <w:b/>
          <w:bCs/>
          <w:color w:val="000000"/>
          <w:lang w:eastAsia="sr-Latn-RS"/>
        </w:rPr>
      </w:pPr>
      <w:r w:rsidRPr="003C3F41">
        <w:rPr>
          <w:b/>
          <w:lang w:eastAsia="sr-Latn-RS"/>
        </w:rPr>
        <w:t>2.</w:t>
      </w:r>
      <w:r w:rsidRPr="003C3F41">
        <w:rPr>
          <w:b/>
          <w:lang w:val="sr-Latn-CS" w:eastAsia="sr-Latn-RS"/>
        </w:rPr>
        <w:t>5</w:t>
      </w:r>
      <w:r w:rsidRPr="003C3F41">
        <w:rPr>
          <w:b/>
          <w:lang w:eastAsia="sr-Latn-RS"/>
        </w:rPr>
        <w:t>.</w:t>
      </w:r>
      <w:r w:rsidRPr="003C3F41">
        <w:rPr>
          <w:b/>
          <w:lang w:val="sr-Latn-CS" w:eastAsia="sr-Latn-RS"/>
        </w:rPr>
        <w:t xml:space="preserve"> </w:t>
      </w:r>
      <w:r w:rsidRPr="003C3F41">
        <w:rPr>
          <w:b/>
          <w:spacing w:val="-6"/>
          <w:lang w:eastAsia="sr-Latn-RS"/>
        </w:rPr>
        <w:t xml:space="preserve">Власник </w:t>
      </w:r>
      <w:r w:rsidRPr="003C3F41">
        <w:rPr>
          <w:b/>
          <w:lang w:eastAsia="sr-Latn-RS"/>
        </w:rPr>
        <w:t>система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3C3F41" w:rsidRPr="00A719BB" w14:paraId="4A02499C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51886EFB" w14:textId="77777777" w:rsidR="003C3F41" w:rsidRPr="00B94A84" w:rsidRDefault="003C3F41" w:rsidP="008D27A3">
            <w:pPr>
              <w:rPr>
                <w:spacing w:val="-6"/>
                <w:lang w:eastAsia="sr-Latn-RS"/>
              </w:rPr>
            </w:pPr>
            <w:r w:rsidRPr="00A719BB">
              <w:rPr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7A167137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55FCAB0A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4CEBE9C" w14:textId="77777777" w:rsidR="003C3F41" w:rsidRPr="00A719BB" w:rsidRDefault="003C3F41" w:rsidP="008D27A3">
            <w:pPr>
              <w:rPr>
                <w:lang w:eastAsia="sr-Latn-RS"/>
              </w:rPr>
            </w:pPr>
            <w:r w:rsidRPr="00392FA5">
              <w:rPr>
                <w:spacing w:val="-6"/>
                <w:lang w:eastAsia="sr-Latn-RS"/>
              </w:rPr>
              <w:t>Место</w:t>
            </w:r>
            <w:r w:rsidRPr="00392FA5">
              <w:rPr>
                <w:spacing w:val="-6"/>
                <w:lang w:val="en-US" w:eastAsia="sr-Latn-RS"/>
              </w:rPr>
              <w:t xml:space="preserve"> </w:t>
            </w:r>
            <w:r w:rsidRPr="00392FA5">
              <w:rPr>
                <w:spacing w:val="-6"/>
                <w:lang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A7357D1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3EA65268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93A8EB9" w14:textId="77777777" w:rsidR="003C3F41" w:rsidRPr="00A719BB" w:rsidRDefault="003C3F41" w:rsidP="008D27A3">
            <w:pPr>
              <w:rPr>
                <w:lang w:eastAsia="sr-Latn-RS"/>
              </w:rPr>
            </w:pPr>
            <w:r>
              <w:rPr>
                <w:lang w:eastAsia="sr-Latn-RS"/>
              </w:rPr>
              <w:t>Адреса -</w:t>
            </w:r>
            <w:r w:rsidRPr="00A719BB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6824538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02D7F83E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0DB42A30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3C33513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E4E517B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325B09F0" w14:textId="4AB11351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 xml:space="preserve">Телефон </w:t>
            </w:r>
            <w:r w:rsidR="00A25C7C">
              <w:rPr>
                <w:lang w:eastAsia="sr-Latn-RS"/>
              </w:rPr>
              <w:t>и електронска адреса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999047E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</w:tbl>
    <w:p w14:paraId="346C0606" w14:textId="77777777" w:rsidR="00A25C7C" w:rsidRDefault="00A25C7C" w:rsidP="003C3F41">
      <w:pPr>
        <w:tabs>
          <w:tab w:val="left" w:pos="824"/>
        </w:tabs>
        <w:spacing w:before="120"/>
        <w:rPr>
          <w:b/>
          <w:lang w:eastAsia="sr-Latn-RS"/>
        </w:rPr>
      </w:pPr>
    </w:p>
    <w:p w14:paraId="116D9BAA" w14:textId="2F2FED7F" w:rsidR="003C3F41" w:rsidRPr="003C3F41" w:rsidRDefault="003C3F41" w:rsidP="003C3F41">
      <w:pPr>
        <w:tabs>
          <w:tab w:val="left" w:pos="824"/>
        </w:tabs>
        <w:spacing w:before="120"/>
        <w:rPr>
          <w:b/>
          <w:lang w:eastAsia="sr-Latn-RS"/>
        </w:rPr>
      </w:pPr>
      <w:r w:rsidRPr="003C3F41">
        <w:rPr>
          <w:b/>
          <w:lang w:eastAsia="sr-Latn-RS"/>
        </w:rPr>
        <w:lastRenderedPageBreak/>
        <w:t>2.6 Институција која управља и одржава систем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3C3F41" w:rsidRPr="00A719BB" w14:paraId="4238D987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34F97711" w14:textId="77777777" w:rsidR="003C3F41" w:rsidRPr="00F17192" w:rsidRDefault="003C3F41" w:rsidP="008D27A3">
            <w:pPr>
              <w:rPr>
                <w:spacing w:val="-6"/>
                <w:lang w:val="sr-Latn-CS" w:eastAsia="sr-Latn-RS"/>
              </w:rPr>
            </w:pPr>
            <w:r w:rsidRPr="00A719BB">
              <w:rPr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1598464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48C80002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19FDEAC9" w14:textId="77777777" w:rsidR="003C3F41" w:rsidRPr="00A719BB" w:rsidRDefault="003C3F41" w:rsidP="008D27A3">
            <w:pPr>
              <w:rPr>
                <w:lang w:eastAsia="sr-Latn-RS"/>
              </w:rPr>
            </w:pPr>
            <w:r w:rsidRPr="00392FA5">
              <w:rPr>
                <w:spacing w:val="-6"/>
                <w:lang w:eastAsia="sr-Latn-RS"/>
              </w:rPr>
              <w:t>Место</w:t>
            </w:r>
            <w:r w:rsidRPr="00392FA5">
              <w:rPr>
                <w:spacing w:val="-6"/>
                <w:lang w:val="en-US" w:eastAsia="sr-Latn-RS"/>
              </w:rPr>
              <w:t xml:space="preserve"> </w:t>
            </w:r>
            <w:r w:rsidRPr="00392FA5">
              <w:rPr>
                <w:spacing w:val="-6"/>
                <w:lang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D24D339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396961C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3BB51F73" w14:textId="77777777" w:rsidR="003C3F41" w:rsidRPr="00A719BB" w:rsidRDefault="003C3F41" w:rsidP="008D27A3">
            <w:pPr>
              <w:rPr>
                <w:lang w:eastAsia="sr-Latn-RS"/>
              </w:rPr>
            </w:pPr>
            <w:r>
              <w:rPr>
                <w:lang w:eastAsia="sr-Latn-RS"/>
              </w:rPr>
              <w:t>Адреса -</w:t>
            </w:r>
            <w:r w:rsidRPr="00A719BB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E8446A3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55FE5121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309812B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7EAD3605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EB880B7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187B4DCF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D64CA7A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91C6F26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772EB083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>Електронска адреса</w:t>
            </w:r>
            <w:r>
              <w:rPr>
                <w:lang w:val="en-US" w:eastAsia="sr-Latn-RS"/>
              </w:rPr>
              <w:t xml:space="preserve"> </w:t>
            </w:r>
            <w:r>
              <w:rPr>
                <w:lang w:eastAsia="sr-Latn-RS"/>
              </w:rPr>
              <w:t>(</w:t>
            </w:r>
            <w:r>
              <w:rPr>
                <w:lang w:val="sr-Latn-CS" w:eastAsia="sr-Latn-RS"/>
              </w:rPr>
              <w:t>e-mail</w:t>
            </w:r>
            <w:r>
              <w:rPr>
                <w:lang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5368F18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62180958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42E0E011" w14:textId="77777777" w:rsidR="003C3F41" w:rsidRPr="00A719BB" w:rsidRDefault="003C3F41" w:rsidP="008D27A3">
            <w:pPr>
              <w:rPr>
                <w:lang w:eastAsia="sr-Latn-RS"/>
              </w:rPr>
            </w:pPr>
            <w:r w:rsidRPr="005921F2">
              <w:rPr>
                <w:lang w:eastAsia="sr-Latn-RS"/>
              </w:rPr>
              <w:t>Сајт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800CF28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</w:tbl>
    <w:p w14:paraId="4F2B70AD" w14:textId="77777777" w:rsidR="003C3F41" w:rsidRPr="007B6145" w:rsidRDefault="003C3F41" w:rsidP="003C3F41">
      <w:pPr>
        <w:rPr>
          <w:sz w:val="20"/>
          <w:szCs w:val="20"/>
        </w:rPr>
      </w:pPr>
    </w:p>
    <w:p w14:paraId="5C8BE21B" w14:textId="5E801F8A" w:rsidR="0044794A" w:rsidRDefault="0044794A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1"/>
      </w:tblGrid>
      <w:tr w:rsidR="004A21BE" w:rsidRPr="00B24E7E" w14:paraId="0AD4047F" w14:textId="77777777" w:rsidTr="004679CE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5C585372" w14:textId="390A7860" w:rsidR="004A21BE" w:rsidRPr="00E626C7" w:rsidRDefault="004A21BE" w:rsidP="004A21B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F52ADF">
              <w:rPr>
                <w:b/>
              </w:rPr>
              <w:t xml:space="preserve">Смањење инсталисаног капацитета </w:t>
            </w:r>
            <w:r w:rsidRPr="00F52ADF">
              <w:t xml:space="preserve">реконструисаног дела јавног осветљења </w:t>
            </w:r>
            <w:r>
              <w:t>(изразити у процентима)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3861B59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352E27D3" w14:textId="77777777" w:rsidTr="00195144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2BD237A" w14:textId="28004514" w:rsidR="004A21BE" w:rsidRPr="0073580C" w:rsidRDefault="004A21BE" w:rsidP="004A21B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Животни век сијалица које се уграђују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19D5DB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0B003954" w14:textId="77777777" w:rsidTr="009E2AC7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4FBECA11" w14:textId="2E4656AA" w:rsidR="004A21BE" w:rsidRPr="004A21BE" w:rsidRDefault="004A21BE" w:rsidP="004A21BE">
            <w:pPr>
              <w:spacing w:after="0"/>
              <w:jc w:val="left"/>
              <w:rPr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К</w:t>
            </w: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>лас</w:t>
            </w:r>
            <w:r>
              <w:rPr>
                <w:bCs/>
                <w:color w:val="000000"/>
                <w:sz w:val="24"/>
                <w:szCs w:val="24"/>
                <w:lang w:eastAsia="sr-Latn-RS"/>
              </w:rPr>
              <w:t>а</w:t>
            </w: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 xml:space="preserve"> енергетске ефикасности</w:t>
            </w:r>
            <w:r>
              <w:rPr>
                <w:bCs/>
                <w:color w:val="000000"/>
                <w:sz w:val="24"/>
                <w:szCs w:val="24"/>
                <w:lang w:eastAsia="sr-Latn-RS"/>
              </w:rPr>
              <w:t xml:space="preserve"> сијалица које се уграђују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A138C74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41A6A017" w14:textId="77777777" w:rsidTr="006807E6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16918D74" w14:textId="249E1E0F" w:rsidR="004A21BE" w:rsidRPr="004A21BE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>Управљање системом у смислу смањења интензитета осветљености или искључивање у режиму смањеног интензитета саобраћаја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4B8127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3E95B878" w14:textId="77777777" w:rsidTr="00402644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18B9B963" w14:textId="6950507A" w:rsidR="004A21BE" w:rsidRPr="004A21BE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>Управљање системом у смислу смањења интензитета осветљености у ноћним сатима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80CD009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7446D4A2" w14:textId="77777777" w:rsidR="004A21BE" w:rsidRPr="00D603FC" w:rsidRDefault="004A21BE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277C3FF1" w14:textId="63013031" w:rsidR="00ED2E20" w:rsidRPr="00A25C7C" w:rsidRDefault="00ED2E20" w:rsidP="00ED2E20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A25C7C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="005846B1" w:rsidRPr="00A25C7C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Pr="00A25C7C">
        <w:rPr>
          <w:b/>
          <w:color w:val="000000"/>
          <w:sz w:val="24"/>
          <w:szCs w:val="24"/>
          <w:lang w:eastAsia="sr-Latn-RS"/>
        </w:rPr>
        <w:t>КОРИШЋЕН</w:t>
      </w:r>
      <w:r w:rsidR="005846B1" w:rsidRPr="00A25C7C">
        <w:rPr>
          <w:b/>
          <w:color w:val="000000"/>
          <w:sz w:val="24"/>
          <w:szCs w:val="24"/>
          <w:lang w:val="sr-Cyrl-RS" w:eastAsia="sr-Latn-RS"/>
        </w:rPr>
        <w:t>Е</w:t>
      </w:r>
      <w:r w:rsidRPr="00A25C7C">
        <w:rPr>
          <w:b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3" w:name="OLE_LINK51"/>
            <w:bookmarkStart w:id="4" w:name="OLE_LINK52"/>
            <w:bookmarkStart w:id="5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3"/>
      <w:bookmarkEnd w:id="4"/>
    </w:tbl>
    <w:p w14:paraId="78D9B3F2" w14:textId="77777777" w:rsidR="00ED2E20" w:rsidRPr="00D603FC" w:rsidRDefault="00ED2E20"/>
    <w:p w14:paraId="64219EE5" w14:textId="160D1839" w:rsidR="00ED2E20" w:rsidRPr="00A25C7C" w:rsidRDefault="005846B1">
      <w:pPr>
        <w:rPr>
          <w:b/>
        </w:rPr>
      </w:pPr>
      <w:r w:rsidRPr="00A25C7C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Pr="00A25C7C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="00ED2E20" w:rsidRPr="00A25C7C">
        <w:rPr>
          <w:b/>
          <w:color w:val="000000"/>
          <w:sz w:val="24"/>
          <w:szCs w:val="24"/>
          <w:lang w:eastAsia="sr-Latn-RS"/>
        </w:rPr>
        <w:t>ПРИЛОЖЕН</w:t>
      </w:r>
      <w:r w:rsidRPr="00A25C7C">
        <w:rPr>
          <w:b/>
          <w:color w:val="000000"/>
          <w:sz w:val="24"/>
          <w:szCs w:val="24"/>
          <w:lang w:val="sr-Cyrl-RS" w:eastAsia="sr-Latn-RS"/>
        </w:rPr>
        <w:t>Е</w:t>
      </w:r>
      <w:r w:rsidR="00ED2E20" w:rsidRPr="00A25C7C">
        <w:rPr>
          <w:b/>
          <w:color w:val="000000"/>
          <w:sz w:val="24"/>
          <w:szCs w:val="24"/>
          <w:lang w:eastAsia="sr-Latn-RS"/>
        </w:rPr>
        <w:t xml:space="preserve"> УЗ СТУДИЈУ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48C7C0B3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7FBE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A02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7FB8925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3861E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A53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D9E30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C90E5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AE1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75957D8E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4A736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ED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AE8491F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FEAFAB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E8F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5"/>
    </w:tbl>
    <w:p w14:paraId="5C49E395" w14:textId="77777777" w:rsidR="00ED2E20" w:rsidRPr="00D603FC" w:rsidRDefault="00ED2E20" w:rsidP="00ED2E2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5828E08" w14:textId="77777777" w:rsidR="00E70550" w:rsidRPr="00D603FC" w:rsidRDefault="00E7055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744CA9E7" w:rsidR="00E04024" w:rsidRPr="00A25C7C" w:rsidRDefault="00D603FC" w:rsidP="00A25C7C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A25C7C">
        <w:rPr>
          <w:b/>
          <w:bCs/>
          <w:sz w:val="28"/>
          <w:szCs w:val="28"/>
          <w:u w:val="single"/>
        </w:rPr>
        <w:t xml:space="preserve">1. </w:t>
      </w:r>
      <w:r w:rsidR="00E04024" w:rsidRPr="00A25C7C">
        <w:rPr>
          <w:b/>
          <w:bCs/>
          <w:sz w:val="28"/>
          <w:szCs w:val="28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57E48A84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7F1601BC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5BF141A0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3C3C1AAB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3EEE6941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10869EE9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4C85BB49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4FBB70BD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7B80ED63" w14:textId="70A971F6" w:rsidR="00B63968" w:rsidRPr="00D603FC" w:rsidRDefault="00B63968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br w:type="page"/>
      </w:r>
    </w:p>
    <w:p w14:paraId="55ED4535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2732C86D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42B21DF8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6771911E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455E9712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336E4FBD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96C3915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765708EA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3E464148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38211CCD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5F99AA0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1F39A7C1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776517B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0E2BA681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FC99242" w14:textId="7120B0CD" w:rsidR="003A6009" w:rsidRPr="00A25C7C" w:rsidRDefault="00D603FC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</w:rPr>
      </w:pPr>
      <w:r w:rsidRPr="00A25C7C">
        <w:rPr>
          <w:b/>
          <w:bCs/>
          <w:spacing w:val="-10"/>
          <w:sz w:val="26"/>
          <w:szCs w:val="26"/>
          <w:u w:val="single"/>
        </w:rPr>
        <w:t xml:space="preserve">2. </w:t>
      </w:r>
      <w:r w:rsidR="003A6009" w:rsidRPr="00A25C7C">
        <w:rPr>
          <w:b/>
          <w:bCs/>
          <w:spacing w:val="-10"/>
          <w:sz w:val="26"/>
          <w:szCs w:val="26"/>
          <w:u w:val="single"/>
        </w:rPr>
        <w:t>СПИСАК ПРЕДЛОЖЕНИХ МЕРА ЗА УНАПРЕЂЕЊА ЕНЕРГЕТСКЕ ЕФИКАСНОСТИ</w:t>
      </w:r>
    </w:p>
    <w:p w14:paraId="2986C885" w14:textId="77777777" w:rsidR="003A6009" w:rsidRPr="00D603FC" w:rsidRDefault="003A6009" w:rsidP="003A6009">
      <w:pPr>
        <w:spacing w:after="0"/>
        <w:jc w:val="left"/>
        <w:rPr>
          <w:sz w:val="24"/>
          <w:szCs w:val="24"/>
        </w:rPr>
      </w:pPr>
    </w:p>
    <w:p w14:paraId="19C7A607" w14:textId="7C88EF10" w:rsidR="00ED2E20" w:rsidRDefault="00ED2E20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DC2769E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D56D9B8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2BD3C5E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F33DA2D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44A7506D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22EBA0E" w14:textId="0AA286A3" w:rsidR="00DD53DE" w:rsidRPr="00A25C7C" w:rsidRDefault="00DD53DE" w:rsidP="00DD53DE">
      <w:pPr>
        <w:spacing w:after="0"/>
        <w:jc w:val="left"/>
        <w:rPr>
          <w:b/>
          <w:bCs/>
          <w:sz w:val="24"/>
          <w:szCs w:val="24"/>
        </w:rPr>
      </w:pPr>
      <w:r w:rsidRPr="00A25C7C">
        <w:rPr>
          <w:b/>
          <w:bCs/>
          <w:sz w:val="28"/>
          <w:szCs w:val="28"/>
          <w:u w:val="single"/>
          <w:lang w:val="sr-Cyrl-RS"/>
        </w:rPr>
        <w:t>3</w:t>
      </w:r>
      <w:r w:rsidRPr="00A25C7C">
        <w:rPr>
          <w:b/>
          <w:bCs/>
          <w:sz w:val="28"/>
          <w:szCs w:val="28"/>
          <w:u w:val="single"/>
        </w:rPr>
        <w:t>. ПРЕДМЕР И ПРЕДРАЧУН РАДОВА</w:t>
      </w:r>
      <w:r w:rsidRPr="00A25C7C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1FCDEA55" w14:textId="77777777" w:rsidR="00A36D87" w:rsidRPr="008553C9" w:rsidRDefault="00A36D87" w:rsidP="00DD53DE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7312C579" w14:textId="75C2F545" w:rsidR="00DD53DE" w:rsidRPr="00D603FC" w:rsidRDefault="00DA79D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A79D1">
        <w:rPr>
          <w:sz w:val="24"/>
          <w:szCs w:val="24"/>
        </w:rPr>
        <w:t>Обједињени предмер и предрачун за све врсте радова дати у електронском формату у Excel-у</w:t>
      </w:r>
    </w:p>
    <w:p w14:paraId="4C1F8DC0" w14:textId="77777777" w:rsidR="00DA79D1" w:rsidRDefault="00DA79D1">
      <w:pPr>
        <w:spacing w:after="0"/>
        <w:jc w:val="left"/>
        <w:rPr>
          <w:sz w:val="24"/>
          <w:szCs w:val="24"/>
        </w:rPr>
      </w:pPr>
    </w:p>
    <w:p w14:paraId="718DE0AE" w14:textId="77777777" w:rsidR="00DA79D1" w:rsidRPr="00A36D87" w:rsidRDefault="00DA79D1" w:rsidP="00DA79D1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269A00BD" w14:textId="77777777" w:rsidR="00DA79D1" w:rsidRDefault="00DA79D1">
      <w:pPr>
        <w:spacing w:after="0"/>
        <w:jc w:val="left"/>
        <w:rPr>
          <w:sz w:val="24"/>
          <w:szCs w:val="24"/>
        </w:rPr>
      </w:pPr>
    </w:p>
    <w:tbl>
      <w:tblPr>
        <w:tblStyle w:val="TableGrid"/>
        <w:tblW w:w="101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982"/>
        <w:gridCol w:w="1080"/>
      </w:tblGrid>
      <w:tr w:rsidR="00DA79D1" w:rsidRPr="00A36D87" w14:paraId="66FB25E8" w14:textId="77777777" w:rsidTr="00C61CD1">
        <w:tc>
          <w:tcPr>
            <w:tcW w:w="567" w:type="dxa"/>
          </w:tcPr>
          <w:p w14:paraId="7D1B0E00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F510D0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3982" w:type="dxa"/>
          </w:tcPr>
          <w:p w14:paraId="0192A3F4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1A87771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DA79D1" w:rsidRPr="00A36D87" w14:paraId="33F2B37B" w14:textId="77777777" w:rsidTr="00C61CD1">
        <w:tc>
          <w:tcPr>
            <w:tcW w:w="567" w:type="dxa"/>
          </w:tcPr>
          <w:p w14:paraId="15CD6695" w14:textId="0CAE539C" w:rsidR="00DA79D1" w:rsidRPr="00DA79D1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3E51708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3982" w:type="dxa"/>
          </w:tcPr>
          <w:p w14:paraId="06B14A87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84CE7F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60D191D1" w14:textId="77777777" w:rsidTr="00C61CD1">
        <w:tc>
          <w:tcPr>
            <w:tcW w:w="567" w:type="dxa"/>
          </w:tcPr>
          <w:p w14:paraId="073F949D" w14:textId="69937839" w:rsidR="00DA79D1" w:rsidRPr="00DA79D1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D34FAB1" w14:textId="7AA48009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3982" w:type="dxa"/>
          </w:tcPr>
          <w:p w14:paraId="64821FDB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F0D004E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17CA4C5D" w14:textId="77777777" w:rsidTr="00C61CD1">
        <w:tc>
          <w:tcPr>
            <w:tcW w:w="567" w:type="dxa"/>
          </w:tcPr>
          <w:p w14:paraId="62D3E4E7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60153EC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3982" w:type="dxa"/>
          </w:tcPr>
          <w:p w14:paraId="2BFD750E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80585A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6BDBB18C" w14:textId="77777777" w:rsidTr="00C61CD1">
        <w:tc>
          <w:tcPr>
            <w:tcW w:w="567" w:type="dxa"/>
          </w:tcPr>
          <w:p w14:paraId="46E05331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6E45C9D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3982" w:type="dxa"/>
          </w:tcPr>
          <w:p w14:paraId="21C1B666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7F25D9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46B63697" w14:textId="77777777" w:rsidTr="00C61CD1">
        <w:tc>
          <w:tcPr>
            <w:tcW w:w="567" w:type="dxa"/>
          </w:tcPr>
          <w:p w14:paraId="66373F25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07E4EDF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3982" w:type="dxa"/>
          </w:tcPr>
          <w:p w14:paraId="38A4B873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44DBEF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</w:tbl>
    <w:p w14:paraId="4622B193" w14:textId="77777777" w:rsidR="00A25C7C" w:rsidRDefault="00A25C7C" w:rsidP="00B63968">
      <w:pPr>
        <w:spacing w:after="0"/>
        <w:jc w:val="left"/>
        <w:rPr>
          <w:bCs/>
          <w:color w:val="000000"/>
          <w:sz w:val="28"/>
          <w:szCs w:val="24"/>
          <w:u w:val="single"/>
          <w:lang w:val="sr-Cyrl-RS" w:eastAsia="sr-Latn-RS"/>
        </w:rPr>
      </w:pPr>
    </w:p>
    <w:p w14:paraId="7F60AB62" w14:textId="1946A488" w:rsidR="00B63968" w:rsidRPr="00A25C7C" w:rsidRDefault="00D60667" w:rsidP="00B63968">
      <w:pPr>
        <w:spacing w:after="0"/>
        <w:jc w:val="left"/>
        <w:rPr>
          <w:b/>
          <w:sz w:val="24"/>
          <w:szCs w:val="24"/>
        </w:rPr>
      </w:pPr>
      <w:r w:rsidRPr="00A25C7C">
        <w:rPr>
          <w:b/>
          <w:color w:val="000000"/>
          <w:sz w:val="28"/>
          <w:szCs w:val="24"/>
          <w:u w:val="single"/>
          <w:lang w:val="sr-Cyrl-RS" w:eastAsia="sr-Latn-RS"/>
        </w:rPr>
        <w:t>4</w:t>
      </w:r>
      <w:r w:rsidR="00D603FC" w:rsidRPr="00A25C7C">
        <w:rPr>
          <w:b/>
          <w:color w:val="000000"/>
          <w:sz w:val="28"/>
          <w:szCs w:val="24"/>
          <w:u w:val="single"/>
          <w:lang w:eastAsia="sr-Latn-RS"/>
        </w:rPr>
        <w:t xml:space="preserve">. </w:t>
      </w:r>
      <w:r w:rsidR="00ED2E20" w:rsidRPr="00A25C7C">
        <w:rPr>
          <w:b/>
          <w:color w:val="000000"/>
          <w:sz w:val="28"/>
          <w:szCs w:val="24"/>
          <w:u w:val="single"/>
          <w:lang w:eastAsia="sr-Latn-RS"/>
        </w:rPr>
        <w:t>ТЕХНО-ЕКОНОМСКА АНАЛИЗА</w:t>
      </w:r>
    </w:p>
    <w:p w14:paraId="3A9BCE0E" w14:textId="77777777" w:rsidR="00B63968" w:rsidRPr="00D603FC" w:rsidRDefault="00B63968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5F9E17EE" w14:textId="7EE24C35" w:rsidR="00020260" w:rsidRPr="00D603FC" w:rsidRDefault="00B51F77" w:rsidP="00020260">
      <w:pPr>
        <w:spacing w:after="0"/>
        <w:jc w:val="left"/>
        <w:rPr>
          <w:sz w:val="24"/>
          <w:szCs w:val="24"/>
        </w:rPr>
      </w:pPr>
      <w:bookmarkStart w:id="6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</w:p>
    <w:bookmarkEnd w:id="6"/>
    <w:p w14:paraId="2364730A" w14:textId="77777777" w:rsidR="00020260" w:rsidRPr="00D603FC" w:rsidRDefault="00020260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985"/>
        <w:gridCol w:w="1418"/>
      </w:tblGrid>
      <w:tr w:rsidR="00E04350" w:rsidRPr="00D603FC" w14:paraId="06A4D0AB" w14:textId="77777777" w:rsidTr="008C131D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7" w:name="OLE_LINK13"/>
            <w:bookmarkStart w:id="8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1F159078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9" w:name="OLE_LINK11"/>
            <w:bookmarkStart w:id="10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9"/>
            <w:bookmarkEnd w:id="10"/>
          </w:p>
        </w:tc>
        <w:tc>
          <w:tcPr>
            <w:tcW w:w="1134" w:type="dxa"/>
            <w:vAlign w:val="center"/>
          </w:tcPr>
          <w:p w14:paraId="01FD5AFD" w14:textId="1954054B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FES</w:t>
            </w:r>
          </w:p>
        </w:tc>
        <w:tc>
          <w:tcPr>
            <w:tcW w:w="1985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EB37BE5" w14:textId="0BECCD32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(kWh/</w:t>
            </w:r>
            <w:r w:rsidR="001F2D9B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68D401E7" w14:textId="0960A1E7" w:rsidR="005E3C36" w:rsidRPr="00D603FC" w:rsidRDefault="00E04350" w:rsidP="003C3F41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Цена </w:t>
            </w:r>
            <w:r w:rsidR="003C3F41">
              <w:rPr>
                <w:bCs/>
                <w:color w:val="000000"/>
                <w:sz w:val="24"/>
                <w:szCs w:val="24"/>
                <w:lang w:eastAsia="sr-Latn-RS"/>
              </w:rPr>
              <w:t>електричне енергије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52AB96AE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C</w:t>
            </w:r>
          </w:p>
        </w:tc>
        <w:tc>
          <w:tcPr>
            <w:tcW w:w="1985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7C75DFF6" w14:textId="07AC18EA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r w:rsidR="00FA1F21">
              <w:t>РСД</w:t>
            </w:r>
            <w:r w:rsidRPr="00D603FC">
              <w:t>/kWh)</w:t>
            </w:r>
          </w:p>
        </w:tc>
      </w:tr>
      <w:tr w:rsidR="00E04350" w:rsidRPr="00D603FC" w14:paraId="62D41EFE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74CE819" w14:textId="2098056E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5E3C36" w:rsidRPr="00D603FC">
              <w:rPr>
                <w:sz w:val="24"/>
                <w:szCs w:val="24"/>
              </w:rPr>
              <w:t>U=FES×C</w:t>
            </w:r>
          </w:p>
        </w:tc>
        <w:tc>
          <w:tcPr>
            <w:tcW w:w="1134" w:type="dxa"/>
            <w:vAlign w:val="center"/>
          </w:tcPr>
          <w:p w14:paraId="4C70E079" w14:textId="743D6739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U</w:t>
            </w:r>
          </w:p>
        </w:tc>
        <w:tc>
          <w:tcPr>
            <w:tcW w:w="1985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6F0E6D5" w14:textId="7D5CE3BD" w:rsidR="00E04350" w:rsidRPr="00D603FC" w:rsidRDefault="00E04350" w:rsidP="00E04350">
            <w:pPr>
              <w:spacing w:after="0"/>
              <w:jc w:val="center"/>
            </w:pPr>
            <w:bookmarkStart w:id="11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FA1F21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1F2D9B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11"/>
          </w:p>
        </w:tc>
      </w:tr>
      <w:tr w:rsidR="00E04350" w:rsidRPr="00D603FC" w14:paraId="439EBD1B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10ADB4BA" w:rsidR="00E04350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I</w:t>
            </w:r>
          </w:p>
        </w:tc>
        <w:tc>
          <w:tcPr>
            <w:tcW w:w="1985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71534FE" w14:textId="154D5787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FA1F21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EABA410" w14:textId="42B89CA9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12" w:name="OLE_LINK6"/>
            <w:bookmarkStart w:id="13" w:name="OLE_LINK10"/>
            <w:r w:rsidRPr="00D603FC">
              <w:rPr>
                <w:sz w:val="24"/>
                <w:szCs w:val="24"/>
              </w:rPr>
              <w:t xml:space="preserve">        PP=I/U</w:t>
            </w:r>
            <w:bookmarkEnd w:id="12"/>
            <w:bookmarkEnd w:id="13"/>
          </w:p>
        </w:tc>
        <w:tc>
          <w:tcPr>
            <w:tcW w:w="1134" w:type="dxa"/>
            <w:vAlign w:val="center"/>
          </w:tcPr>
          <w:p w14:paraId="09C1BB27" w14:textId="23B5BE04" w:rsidR="005E3C36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PP</w:t>
            </w:r>
          </w:p>
        </w:tc>
        <w:tc>
          <w:tcPr>
            <w:tcW w:w="1985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8EDC3BF" w14:textId="22D97AD7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1F2D9B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7"/>
      <w:bookmarkEnd w:id="8"/>
    </w:tbl>
    <w:p w14:paraId="48F5873A" w14:textId="03CD9E70" w:rsidR="0059013E" w:rsidRDefault="0059013E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0243EC6F" w14:textId="02D20537" w:rsidR="008C131D" w:rsidRDefault="008C131D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footerReference w:type="default" r:id="rId8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84FF" w14:textId="77777777" w:rsidR="000B417D" w:rsidRDefault="000B417D" w:rsidP="0012423B">
      <w:pPr>
        <w:spacing w:after="0"/>
      </w:pPr>
      <w:r>
        <w:separator/>
      </w:r>
    </w:p>
  </w:endnote>
  <w:endnote w:type="continuationSeparator" w:id="0">
    <w:p w14:paraId="3E4E8AF2" w14:textId="77777777" w:rsidR="000B417D" w:rsidRDefault="000B417D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CFDD" w14:textId="61630B07" w:rsidR="00121EFA" w:rsidRPr="009E7B9A" w:rsidRDefault="00873591" w:rsidP="00873591">
    <w:pPr>
      <w:pStyle w:val="Footer"/>
    </w:pPr>
    <w:r>
      <w:rPr>
        <w:bCs/>
        <w:spacing w:val="-6"/>
        <w:sz w:val="24"/>
        <w:szCs w:val="24"/>
        <w:lang w:val="sr-Cyrl-RS"/>
      </w:rPr>
      <w:t xml:space="preserve">Јавни позив </w:t>
    </w:r>
    <w:r w:rsidRPr="003D1402">
      <w:rPr>
        <w:bCs/>
        <w:spacing w:val="-6"/>
        <w:sz w:val="24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9E7B9A">
      <w:rPr>
        <w:bCs/>
        <w:spacing w:val="-6"/>
        <w:sz w:val="24"/>
        <w:szCs w:val="24"/>
      </w:rPr>
      <w:t>2</w:t>
    </w:r>
    <w:r w:rsidRPr="003D1402">
      <w:rPr>
        <w:bCs/>
        <w:spacing w:val="-6"/>
        <w:sz w:val="24"/>
        <w:szCs w:val="24"/>
        <w:lang w:val="sr-Cyrl-RS"/>
      </w:rPr>
      <w:t>/2</w:t>
    </w:r>
    <w:r w:rsidR="009E7B9A">
      <w:rPr>
        <w:bCs/>
        <w:spacing w:val="-6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43FA" w14:textId="77777777" w:rsidR="000B417D" w:rsidRDefault="000B417D" w:rsidP="0012423B">
      <w:pPr>
        <w:spacing w:after="0"/>
      </w:pPr>
      <w:r>
        <w:separator/>
      </w:r>
    </w:p>
  </w:footnote>
  <w:footnote w:type="continuationSeparator" w:id="0">
    <w:p w14:paraId="6FC65078" w14:textId="77777777" w:rsidR="000B417D" w:rsidRDefault="000B417D" w:rsidP="001242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0675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DU0MTAwMzA0MzNX0lEKTi0uzszPAykwqgUApjWtcCwAAAA="/>
  </w:docVars>
  <w:rsids>
    <w:rsidRoot w:val="00AB41FB"/>
    <w:rsid w:val="0001170A"/>
    <w:rsid w:val="00014A9A"/>
    <w:rsid w:val="0001620A"/>
    <w:rsid w:val="00020260"/>
    <w:rsid w:val="000239B5"/>
    <w:rsid w:val="0003693A"/>
    <w:rsid w:val="00040162"/>
    <w:rsid w:val="00042439"/>
    <w:rsid w:val="000463D1"/>
    <w:rsid w:val="000569BE"/>
    <w:rsid w:val="00061694"/>
    <w:rsid w:val="00084F7C"/>
    <w:rsid w:val="000B417D"/>
    <w:rsid w:val="000B6607"/>
    <w:rsid w:val="000D7F36"/>
    <w:rsid w:val="000E2EB6"/>
    <w:rsid w:val="000F4660"/>
    <w:rsid w:val="000F6859"/>
    <w:rsid w:val="001164B6"/>
    <w:rsid w:val="0012163B"/>
    <w:rsid w:val="00121EFA"/>
    <w:rsid w:val="0012423B"/>
    <w:rsid w:val="00170820"/>
    <w:rsid w:val="0018252A"/>
    <w:rsid w:val="00194A7D"/>
    <w:rsid w:val="00197F9B"/>
    <w:rsid w:val="001B0266"/>
    <w:rsid w:val="001B08C4"/>
    <w:rsid w:val="001D3671"/>
    <w:rsid w:val="001D77A7"/>
    <w:rsid w:val="001F2D9B"/>
    <w:rsid w:val="002038D5"/>
    <w:rsid w:val="00204B31"/>
    <w:rsid w:val="00205DD2"/>
    <w:rsid w:val="00223A45"/>
    <w:rsid w:val="00253A31"/>
    <w:rsid w:val="00284988"/>
    <w:rsid w:val="00295D0A"/>
    <w:rsid w:val="002C1832"/>
    <w:rsid w:val="002D048C"/>
    <w:rsid w:val="002E69CC"/>
    <w:rsid w:val="002F33A4"/>
    <w:rsid w:val="002F52B1"/>
    <w:rsid w:val="002F6BDD"/>
    <w:rsid w:val="003012C3"/>
    <w:rsid w:val="00317CBE"/>
    <w:rsid w:val="00341B98"/>
    <w:rsid w:val="003424CE"/>
    <w:rsid w:val="003463CF"/>
    <w:rsid w:val="0035083B"/>
    <w:rsid w:val="003715B1"/>
    <w:rsid w:val="00381F49"/>
    <w:rsid w:val="003914A1"/>
    <w:rsid w:val="003A6009"/>
    <w:rsid w:val="003B131D"/>
    <w:rsid w:val="003C0CAF"/>
    <w:rsid w:val="003C3F41"/>
    <w:rsid w:val="003C5843"/>
    <w:rsid w:val="003D44BF"/>
    <w:rsid w:val="003E750A"/>
    <w:rsid w:val="003F119C"/>
    <w:rsid w:val="00400648"/>
    <w:rsid w:val="004106E3"/>
    <w:rsid w:val="00410FA9"/>
    <w:rsid w:val="004254FB"/>
    <w:rsid w:val="00444EF1"/>
    <w:rsid w:val="0044794A"/>
    <w:rsid w:val="004558DF"/>
    <w:rsid w:val="00457F5E"/>
    <w:rsid w:val="004908F7"/>
    <w:rsid w:val="00490EB1"/>
    <w:rsid w:val="00496107"/>
    <w:rsid w:val="00496A37"/>
    <w:rsid w:val="004A21BE"/>
    <w:rsid w:val="004A5F4B"/>
    <w:rsid w:val="004C0DDF"/>
    <w:rsid w:val="004C40E7"/>
    <w:rsid w:val="004E2453"/>
    <w:rsid w:val="004F530C"/>
    <w:rsid w:val="0050381B"/>
    <w:rsid w:val="005448B9"/>
    <w:rsid w:val="00577CF0"/>
    <w:rsid w:val="005846B1"/>
    <w:rsid w:val="0059013E"/>
    <w:rsid w:val="005C396E"/>
    <w:rsid w:val="005D3A5C"/>
    <w:rsid w:val="005E3C36"/>
    <w:rsid w:val="00611634"/>
    <w:rsid w:val="00611B2A"/>
    <w:rsid w:val="0064233E"/>
    <w:rsid w:val="00667FAD"/>
    <w:rsid w:val="00675002"/>
    <w:rsid w:val="006C55A3"/>
    <w:rsid w:val="006E2462"/>
    <w:rsid w:val="006F7CB3"/>
    <w:rsid w:val="00710D69"/>
    <w:rsid w:val="00734459"/>
    <w:rsid w:val="00764603"/>
    <w:rsid w:val="00764B7E"/>
    <w:rsid w:val="00764CDB"/>
    <w:rsid w:val="007A2846"/>
    <w:rsid w:val="007A3F86"/>
    <w:rsid w:val="007B4092"/>
    <w:rsid w:val="007D2869"/>
    <w:rsid w:val="007E2D2A"/>
    <w:rsid w:val="007E3526"/>
    <w:rsid w:val="00815082"/>
    <w:rsid w:val="00824EEE"/>
    <w:rsid w:val="0082536C"/>
    <w:rsid w:val="008411F7"/>
    <w:rsid w:val="008553C9"/>
    <w:rsid w:val="0086070B"/>
    <w:rsid w:val="00860D1E"/>
    <w:rsid w:val="008649C2"/>
    <w:rsid w:val="00873591"/>
    <w:rsid w:val="00895D79"/>
    <w:rsid w:val="008B3584"/>
    <w:rsid w:val="008C131D"/>
    <w:rsid w:val="0092622B"/>
    <w:rsid w:val="00931AA5"/>
    <w:rsid w:val="009960A6"/>
    <w:rsid w:val="00996CA1"/>
    <w:rsid w:val="009B2A12"/>
    <w:rsid w:val="009B548D"/>
    <w:rsid w:val="009B5C46"/>
    <w:rsid w:val="009E7B9A"/>
    <w:rsid w:val="00A009A0"/>
    <w:rsid w:val="00A0519E"/>
    <w:rsid w:val="00A25C7C"/>
    <w:rsid w:val="00A27DF1"/>
    <w:rsid w:val="00A36D87"/>
    <w:rsid w:val="00AA70D1"/>
    <w:rsid w:val="00AB1E60"/>
    <w:rsid w:val="00AB41FB"/>
    <w:rsid w:val="00AC084E"/>
    <w:rsid w:val="00AD5E23"/>
    <w:rsid w:val="00AE0A6F"/>
    <w:rsid w:val="00B43CB6"/>
    <w:rsid w:val="00B51F77"/>
    <w:rsid w:val="00B5387D"/>
    <w:rsid w:val="00B6229A"/>
    <w:rsid w:val="00B63968"/>
    <w:rsid w:val="00B825E0"/>
    <w:rsid w:val="00B8797B"/>
    <w:rsid w:val="00BC575C"/>
    <w:rsid w:val="00BC6D08"/>
    <w:rsid w:val="00BD38FD"/>
    <w:rsid w:val="00BD7665"/>
    <w:rsid w:val="00C202AF"/>
    <w:rsid w:val="00C254BA"/>
    <w:rsid w:val="00C27408"/>
    <w:rsid w:val="00C606AA"/>
    <w:rsid w:val="00C61CD1"/>
    <w:rsid w:val="00C801C5"/>
    <w:rsid w:val="00C80220"/>
    <w:rsid w:val="00CA2826"/>
    <w:rsid w:val="00CA3059"/>
    <w:rsid w:val="00CB4A1D"/>
    <w:rsid w:val="00CE4C6B"/>
    <w:rsid w:val="00D00B20"/>
    <w:rsid w:val="00D02542"/>
    <w:rsid w:val="00D315D4"/>
    <w:rsid w:val="00D603FC"/>
    <w:rsid w:val="00D60667"/>
    <w:rsid w:val="00D656D4"/>
    <w:rsid w:val="00D761B9"/>
    <w:rsid w:val="00D91EE2"/>
    <w:rsid w:val="00DA79D1"/>
    <w:rsid w:val="00DD53DE"/>
    <w:rsid w:val="00DE21A6"/>
    <w:rsid w:val="00DE33B0"/>
    <w:rsid w:val="00DE44C0"/>
    <w:rsid w:val="00E04024"/>
    <w:rsid w:val="00E042A9"/>
    <w:rsid w:val="00E04350"/>
    <w:rsid w:val="00E10267"/>
    <w:rsid w:val="00E12FE1"/>
    <w:rsid w:val="00E45FCE"/>
    <w:rsid w:val="00E70550"/>
    <w:rsid w:val="00EB6B08"/>
    <w:rsid w:val="00EC664F"/>
    <w:rsid w:val="00ED2E20"/>
    <w:rsid w:val="00ED7170"/>
    <w:rsid w:val="00F05E31"/>
    <w:rsid w:val="00F422F1"/>
    <w:rsid w:val="00F442C3"/>
    <w:rsid w:val="00F509F5"/>
    <w:rsid w:val="00F65671"/>
    <w:rsid w:val="00F7049B"/>
    <w:rsid w:val="00F73EC8"/>
    <w:rsid w:val="00F77418"/>
    <w:rsid w:val="00F95B73"/>
    <w:rsid w:val="00FA1F21"/>
    <w:rsid w:val="00FC65E1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3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00E9-5F40-41D5-8575-DEE99F97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11</cp:revision>
  <dcterms:created xsi:type="dcterms:W3CDTF">2023-04-18T09:13:00Z</dcterms:created>
  <dcterms:modified xsi:type="dcterms:W3CDTF">2024-06-13T06:43:00Z</dcterms:modified>
</cp:coreProperties>
</file>